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15487" w:type="dxa"/>
        <w:tblLayout w:type="fixed"/>
        <w:tblLook w:val="04A0" w:firstRow="1" w:lastRow="0" w:firstColumn="1" w:lastColumn="0" w:noHBand="0" w:noVBand="1"/>
      </w:tblPr>
      <w:tblGrid>
        <w:gridCol w:w="5519"/>
        <w:gridCol w:w="1488"/>
        <w:gridCol w:w="776"/>
        <w:gridCol w:w="570"/>
        <w:gridCol w:w="422"/>
        <w:gridCol w:w="282"/>
        <w:gridCol w:w="708"/>
        <w:gridCol w:w="2124"/>
        <w:gridCol w:w="425"/>
        <w:gridCol w:w="850"/>
        <w:gridCol w:w="566"/>
        <w:gridCol w:w="1757"/>
      </w:tblGrid>
      <w:tr w:rsidR="00CA7720" w14:paraId="005FD6F7" w14:textId="77777777" w:rsidTr="005D27A5">
        <w:trPr>
          <w:trHeight w:val="1278"/>
        </w:trPr>
        <w:tc>
          <w:tcPr>
            <w:tcW w:w="5519" w:type="dxa"/>
            <w:shd w:val="clear" w:color="auto" w:fill="auto"/>
          </w:tcPr>
          <w:p w14:paraId="3B8A64AB" w14:textId="7777777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62A2C7F4" w14:textId="0638AC64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>Transpordiamet</w:t>
            </w:r>
            <w:r w:rsidR="0035253E">
              <w:rPr>
                <w:sz w:val="20"/>
                <w:szCs w:val="20"/>
              </w:rPr>
              <w:t>,</w:t>
            </w:r>
            <w:r w:rsidRPr="008D024E">
              <w:rPr>
                <w:sz w:val="20"/>
                <w:szCs w:val="20"/>
              </w:rPr>
              <w:t xml:space="preserve"> </w:t>
            </w:r>
            <w:r w:rsidR="00021A2D" w:rsidRPr="00021A2D">
              <w:rPr>
                <w:sz w:val="20"/>
                <w:szCs w:val="20"/>
              </w:rPr>
              <w:t>Teehoiuteenistus</w:t>
            </w:r>
          </w:p>
          <w:p w14:paraId="333CC375" w14:textId="06ECADD8" w:rsidR="008D024E" w:rsidRDefault="001023F8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Raul Goos</w:t>
            </w:r>
            <w:r w:rsidR="00071895" w:rsidRPr="00F354C0">
              <w:rPr>
                <w:sz w:val="20"/>
                <w:szCs w:val="20"/>
              </w:rPr>
              <w:t xml:space="preserve"> -</w:t>
            </w:r>
            <w:r w:rsidR="00071895">
              <w:rPr>
                <w:sz w:val="20"/>
                <w:szCs w:val="20"/>
              </w:rPr>
              <w:t xml:space="preserve"> </w:t>
            </w:r>
            <w:r w:rsidR="008D024E">
              <w:rPr>
                <w:sz w:val="20"/>
                <w:szCs w:val="20"/>
              </w:rPr>
              <w:t>liikluskorraldaja</w:t>
            </w:r>
          </w:p>
          <w:p w14:paraId="08E5E6F4" w14:textId="24246F65" w:rsidR="00CA7720" w:rsidRDefault="005B0B02" w:rsidP="008D024E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03</w:t>
            </w:r>
            <w:r w:rsidR="00984D4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984D4E">
              <w:rPr>
                <w:sz w:val="20"/>
                <w:szCs w:val="20"/>
              </w:rPr>
              <w:t>.2025</w:t>
            </w:r>
          </w:p>
        </w:tc>
        <w:tc>
          <w:tcPr>
            <w:tcW w:w="9968" w:type="dxa"/>
            <w:gridSpan w:val="11"/>
            <w:vMerge w:val="restart"/>
            <w:shd w:val="clear" w:color="auto" w:fill="auto"/>
          </w:tcPr>
          <w:p w14:paraId="76D9D868" w14:textId="77777777" w:rsidR="00CA7720" w:rsidRDefault="00CA7720">
            <w:pPr>
              <w:widowControl w:val="0"/>
              <w:spacing w:after="0" w:line="240" w:lineRule="auto"/>
              <w:jc w:val="center"/>
            </w:pPr>
          </w:p>
          <w:p w14:paraId="1E500FB6" w14:textId="14C9AD8D" w:rsidR="00CA7720" w:rsidRDefault="00BE3295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813C9B9" wp14:editId="4A2E8D55">
                  <wp:extent cx="4580952" cy="5019048"/>
                  <wp:effectExtent l="0" t="0" r="0" b="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952" cy="50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76B66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52808A32" w14:textId="77777777" w:rsidTr="005D27A5">
        <w:trPr>
          <w:trHeight w:val="7026"/>
        </w:trPr>
        <w:tc>
          <w:tcPr>
            <w:tcW w:w="5519" w:type="dxa"/>
            <w:vMerge w:val="restart"/>
            <w:shd w:val="clear" w:color="auto" w:fill="auto"/>
          </w:tcPr>
          <w:p w14:paraId="77C669F7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11DC22D4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530D0FE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valgustpeegeldava kilega. Liikluse korraldamisel kasutada 2. suurusgrupi liiklusmärke.</w:t>
            </w:r>
          </w:p>
          <w:p w14:paraId="7CCE8007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191291FE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78778414" w14:textId="7711112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</w:t>
            </w:r>
            <w:r w:rsidR="00F420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1C12E60F" w14:textId="77777777" w:rsidR="00CA7720" w:rsidRPr="000A3674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Tagada tööde teostamise alal teekatte puhtus.</w:t>
            </w:r>
          </w:p>
          <w:p w14:paraId="1C108B6B" w14:textId="77777777" w:rsidR="00CA7720" w:rsidRPr="000A3674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41C143AA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E4DA8A6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="001B5CE7" w:rsidRPr="001B5CE7">
                <w:rPr>
                  <w:rStyle w:val="Hperlink"/>
                  <w:sz w:val="20"/>
                  <w:szCs w:val="20"/>
                </w:rPr>
                <w:t>tmc@transpordiamet.ee</w:t>
              </w:r>
            </w:hyperlink>
            <w:r w:rsidR="001B5CE7" w:rsidRPr="001B5C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6740BA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6740BA">
                <w:rPr>
                  <w:rStyle w:val="H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6740BA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19C2B2D9" w14:textId="77777777" w:rsidR="00CA7720" w:rsidRDefault="00CA7720">
            <w:pPr>
              <w:pStyle w:val="Loendilik"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3F364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78AD24E2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256CDEF9" w14:textId="77777777" w:rsidR="00CA7720" w:rsidRDefault="00CA7720">
            <w:pPr>
              <w:pStyle w:val="Loendilik"/>
              <w:widowControl w:val="0"/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9968" w:type="dxa"/>
            <w:gridSpan w:val="11"/>
            <w:vMerge/>
            <w:shd w:val="clear" w:color="auto" w:fill="auto"/>
          </w:tcPr>
          <w:p w14:paraId="5CB2CD73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04EE99CD" w14:textId="77777777" w:rsidTr="005D27A5">
        <w:trPr>
          <w:trHeight w:val="258"/>
        </w:trPr>
        <w:tc>
          <w:tcPr>
            <w:tcW w:w="5519" w:type="dxa"/>
            <w:vMerge/>
            <w:shd w:val="clear" w:color="auto" w:fill="auto"/>
          </w:tcPr>
          <w:p w14:paraId="28427CB4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88" w:type="dxa"/>
            <w:shd w:val="clear" w:color="auto" w:fill="auto"/>
          </w:tcPr>
          <w:p w14:paraId="19B6C562" w14:textId="77777777" w:rsidR="00CA7720" w:rsidRPr="00BE3295" w:rsidRDefault="006740B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Tüüpjoonis</w:t>
            </w:r>
          </w:p>
        </w:tc>
        <w:tc>
          <w:tcPr>
            <w:tcW w:w="6157" w:type="dxa"/>
            <w:gridSpan w:val="8"/>
            <w:shd w:val="clear" w:color="auto" w:fill="auto"/>
          </w:tcPr>
          <w:p w14:paraId="13BEF8BA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Metsa laadimistööd – kiirus 90 km/h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2058ACEC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Joonis 6-1</w:t>
            </w:r>
          </w:p>
        </w:tc>
      </w:tr>
      <w:tr w:rsidR="00CA7720" w14:paraId="2486CC78" w14:textId="77777777" w:rsidTr="005D27A5">
        <w:trPr>
          <w:trHeight w:val="541"/>
        </w:trPr>
        <w:tc>
          <w:tcPr>
            <w:tcW w:w="5519" w:type="dxa"/>
            <w:vMerge/>
            <w:shd w:val="clear" w:color="auto" w:fill="auto"/>
          </w:tcPr>
          <w:p w14:paraId="508F0C90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88" w:type="dxa"/>
            <w:shd w:val="clear" w:color="auto" w:fill="auto"/>
          </w:tcPr>
          <w:p w14:paraId="1AE1C7E8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Töö nimetus</w:t>
            </w:r>
          </w:p>
        </w:tc>
        <w:tc>
          <w:tcPr>
            <w:tcW w:w="4882" w:type="dxa"/>
            <w:gridSpan w:val="6"/>
            <w:shd w:val="clear" w:color="auto" w:fill="auto"/>
          </w:tcPr>
          <w:p w14:paraId="62BECFB8" w14:textId="76B93A07" w:rsidR="00CA7720" w:rsidRPr="00BE3295" w:rsidRDefault="00906C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06CC2">
              <w:rPr>
                <w:sz w:val="20"/>
                <w:szCs w:val="20"/>
              </w:rPr>
              <w:t>Metsamaterjali laadimine riigiteelt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33A7C6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Teostamise aeg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51B84047" w14:textId="3422717F" w:rsidR="00CA7720" w:rsidRPr="00BE3295" w:rsidRDefault="00CA7720" w:rsidP="00D307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7720" w14:paraId="495C6920" w14:textId="77777777" w:rsidTr="005D27A5">
        <w:trPr>
          <w:trHeight w:val="257"/>
        </w:trPr>
        <w:tc>
          <w:tcPr>
            <w:tcW w:w="5519" w:type="dxa"/>
            <w:vMerge/>
            <w:shd w:val="clear" w:color="auto" w:fill="auto"/>
          </w:tcPr>
          <w:p w14:paraId="625EE7EA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88" w:type="dxa"/>
            <w:vMerge w:val="restart"/>
            <w:shd w:val="clear" w:color="auto" w:fill="auto"/>
          </w:tcPr>
          <w:p w14:paraId="6DF3F16B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Tööde asukoht</w:t>
            </w:r>
          </w:p>
        </w:tc>
        <w:tc>
          <w:tcPr>
            <w:tcW w:w="776" w:type="dxa"/>
            <w:shd w:val="clear" w:color="auto" w:fill="auto"/>
          </w:tcPr>
          <w:p w14:paraId="428187EA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Tee nr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47E12A" w14:textId="1292AA3D" w:rsidR="00CA7720" w:rsidRPr="00BE3295" w:rsidRDefault="005B0B0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695FB33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Tee nimi</w:t>
            </w:r>
          </w:p>
        </w:tc>
        <w:tc>
          <w:tcPr>
            <w:tcW w:w="3398" w:type="dxa"/>
            <w:gridSpan w:val="3"/>
            <w:shd w:val="clear" w:color="auto" w:fill="auto"/>
          </w:tcPr>
          <w:p w14:paraId="62D29F94" w14:textId="35841694" w:rsidR="00CA7720" w:rsidRPr="00BE3295" w:rsidRDefault="005B0B0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Võru-Räpina</w:t>
            </w:r>
            <w:r w:rsidR="00025DF8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66" w:type="dxa"/>
            <w:shd w:val="clear" w:color="auto" w:fill="auto"/>
          </w:tcPr>
          <w:p w14:paraId="4540D89E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Km</w:t>
            </w:r>
          </w:p>
        </w:tc>
        <w:tc>
          <w:tcPr>
            <w:tcW w:w="1756" w:type="dxa"/>
            <w:shd w:val="clear" w:color="auto" w:fill="auto"/>
          </w:tcPr>
          <w:p w14:paraId="63C2F5CB" w14:textId="49F7DBDA" w:rsidR="00CA7720" w:rsidRPr="00BE3295" w:rsidRDefault="005B0B02">
            <w:pPr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3,8-4,0</w:t>
            </w:r>
          </w:p>
        </w:tc>
      </w:tr>
      <w:tr w:rsidR="00CA7720" w14:paraId="5846C586" w14:textId="77777777" w:rsidTr="005D27A5">
        <w:trPr>
          <w:trHeight w:val="219"/>
        </w:trPr>
        <w:tc>
          <w:tcPr>
            <w:tcW w:w="5519" w:type="dxa"/>
            <w:vMerge/>
            <w:shd w:val="clear" w:color="auto" w:fill="auto"/>
          </w:tcPr>
          <w:p w14:paraId="7939DE8B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88" w:type="dxa"/>
            <w:vMerge/>
            <w:shd w:val="clear" w:color="auto" w:fill="auto"/>
          </w:tcPr>
          <w:p w14:paraId="3C1B663E" w14:textId="77777777" w:rsidR="00CA7720" w:rsidRPr="00BE3295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14:paraId="022E3A29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Muu info</w:t>
            </w:r>
          </w:p>
        </w:tc>
        <w:tc>
          <w:tcPr>
            <w:tcW w:w="7703" w:type="dxa"/>
            <w:gridSpan w:val="9"/>
            <w:shd w:val="clear" w:color="auto" w:fill="auto"/>
          </w:tcPr>
          <w:p w14:paraId="4279DE02" w14:textId="72257E74" w:rsidR="00CA7720" w:rsidRPr="00BE3295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7720" w14:paraId="2684C1A4" w14:textId="77777777" w:rsidTr="005D27A5">
        <w:trPr>
          <w:trHeight w:val="376"/>
        </w:trPr>
        <w:tc>
          <w:tcPr>
            <w:tcW w:w="5519" w:type="dxa"/>
            <w:vMerge/>
            <w:shd w:val="clear" w:color="auto" w:fill="auto"/>
          </w:tcPr>
          <w:p w14:paraId="2E148B8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88" w:type="dxa"/>
            <w:shd w:val="clear" w:color="auto" w:fill="auto"/>
          </w:tcPr>
          <w:p w14:paraId="6538CE4B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Tööde teostaja</w:t>
            </w:r>
          </w:p>
        </w:tc>
        <w:tc>
          <w:tcPr>
            <w:tcW w:w="8479" w:type="dxa"/>
            <w:gridSpan w:val="10"/>
            <w:shd w:val="clear" w:color="auto" w:fill="auto"/>
          </w:tcPr>
          <w:p w14:paraId="4F4F0BCE" w14:textId="2BD4A96A" w:rsidR="00CA7720" w:rsidRPr="00BE3295" w:rsidRDefault="005B0B02">
            <w:pPr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Riigimetsa Majandamise Keskus</w:t>
            </w:r>
          </w:p>
        </w:tc>
      </w:tr>
      <w:tr w:rsidR="00CA7720" w14:paraId="0229583F" w14:textId="77777777" w:rsidTr="005D27A5">
        <w:trPr>
          <w:trHeight w:val="293"/>
        </w:trPr>
        <w:tc>
          <w:tcPr>
            <w:tcW w:w="5519" w:type="dxa"/>
            <w:vMerge/>
            <w:shd w:val="clear" w:color="auto" w:fill="auto"/>
          </w:tcPr>
          <w:p w14:paraId="4E05885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2834" w:type="dxa"/>
            <w:gridSpan w:val="3"/>
            <w:shd w:val="clear" w:color="auto" w:fill="auto"/>
          </w:tcPr>
          <w:p w14:paraId="454B802A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7C80A4F2" w14:textId="35A18C58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Nim</w:t>
            </w:r>
            <w:r w:rsidR="004B7EA5" w:rsidRPr="00BE3295">
              <w:rPr>
                <w:sz w:val="20"/>
                <w:szCs w:val="20"/>
              </w:rPr>
              <w:t>i</w:t>
            </w:r>
          </w:p>
        </w:tc>
        <w:tc>
          <w:tcPr>
            <w:tcW w:w="3257" w:type="dxa"/>
            <w:gridSpan w:val="3"/>
            <w:shd w:val="clear" w:color="auto" w:fill="auto"/>
          </w:tcPr>
          <w:p w14:paraId="6E44C203" w14:textId="45D2212C" w:rsidR="00CA7720" w:rsidRPr="00BE3295" w:rsidRDefault="005B0B0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Vello Pähn</w:t>
            </w:r>
          </w:p>
        </w:tc>
        <w:tc>
          <w:tcPr>
            <w:tcW w:w="849" w:type="dxa"/>
            <w:shd w:val="clear" w:color="auto" w:fill="auto"/>
          </w:tcPr>
          <w:p w14:paraId="5ED3CEB8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Tel. nr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7EAE5CC1" w14:textId="65AEF516" w:rsidR="00CA7720" w:rsidRPr="00BE3295" w:rsidRDefault="00984D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C38FB">
              <w:rPr>
                <w:sz w:val="20"/>
                <w:szCs w:val="20"/>
              </w:rPr>
              <w:t>+372 5</w:t>
            </w:r>
            <w:r w:rsidR="005B0B02">
              <w:rPr>
                <w:sz w:val="20"/>
                <w:szCs w:val="20"/>
              </w:rPr>
              <w:t>050619</w:t>
            </w:r>
          </w:p>
        </w:tc>
      </w:tr>
    </w:tbl>
    <w:p w14:paraId="072B0D61" w14:textId="77777777" w:rsidR="00CA7720" w:rsidRDefault="00CA7720">
      <w:pPr>
        <w:spacing w:after="120"/>
      </w:pPr>
    </w:p>
    <w:sectPr w:rsidR="00CA772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942E8"/>
    <w:multiLevelType w:val="multilevel"/>
    <w:tmpl w:val="E9D8B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8815733">
    <w:abstractNumId w:val="0"/>
  </w:num>
  <w:num w:numId="2" w16cid:durableId="395520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0"/>
    <w:rsid w:val="00021A2D"/>
    <w:rsid w:val="00025DF8"/>
    <w:rsid w:val="00061D12"/>
    <w:rsid w:val="00071895"/>
    <w:rsid w:val="000A3674"/>
    <w:rsid w:val="000A6A8D"/>
    <w:rsid w:val="000A7ACB"/>
    <w:rsid w:val="000C73D2"/>
    <w:rsid w:val="000F23FE"/>
    <w:rsid w:val="001023F8"/>
    <w:rsid w:val="00115345"/>
    <w:rsid w:val="00116091"/>
    <w:rsid w:val="001B5CE7"/>
    <w:rsid w:val="001F497D"/>
    <w:rsid w:val="002036D6"/>
    <w:rsid w:val="00292ADA"/>
    <w:rsid w:val="002B0DCD"/>
    <w:rsid w:val="002C6629"/>
    <w:rsid w:val="003454C7"/>
    <w:rsid w:val="0035253E"/>
    <w:rsid w:val="00386A4C"/>
    <w:rsid w:val="003A13A7"/>
    <w:rsid w:val="004107D0"/>
    <w:rsid w:val="00421E6C"/>
    <w:rsid w:val="004651C5"/>
    <w:rsid w:val="004B53DD"/>
    <w:rsid w:val="004B7EA5"/>
    <w:rsid w:val="004F2934"/>
    <w:rsid w:val="004F6764"/>
    <w:rsid w:val="00557521"/>
    <w:rsid w:val="0059380A"/>
    <w:rsid w:val="005B0B02"/>
    <w:rsid w:val="005D27A5"/>
    <w:rsid w:val="00606287"/>
    <w:rsid w:val="006418E0"/>
    <w:rsid w:val="0066513C"/>
    <w:rsid w:val="006740BA"/>
    <w:rsid w:val="006D3BAC"/>
    <w:rsid w:val="006D3FE2"/>
    <w:rsid w:val="0074304C"/>
    <w:rsid w:val="00745618"/>
    <w:rsid w:val="00771F11"/>
    <w:rsid w:val="00790786"/>
    <w:rsid w:val="00793A24"/>
    <w:rsid w:val="007B3441"/>
    <w:rsid w:val="007B406E"/>
    <w:rsid w:val="00837963"/>
    <w:rsid w:val="00853135"/>
    <w:rsid w:val="0089280E"/>
    <w:rsid w:val="008C71DA"/>
    <w:rsid w:val="008D024E"/>
    <w:rsid w:val="008D6735"/>
    <w:rsid w:val="00906CC2"/>
    <w:rsid w:val="00984D4E"/>
    <w:rsid w:val="00993C19"/>
    <w:rsid w:val="009A612D"/>
    <w:rsid w:val="00A01BD1"/>
    <w:rsid w:val="00BE3295"/>
    <w:rsid w:val="00C940A9"/>
    <w:rsid w:val="00CA7720"/>
    <w:rsid w:val="00CF548F"/>
    <w:rsid w:val="00D04579"/>
    <w:rsid w:val="00D30700"/>
    <w:rsid w:val="00D42984"/>
    <w:rsid w:val="00D5596B"/>
    <w:rsid w:val="00DA287A"/>
    <w:rsid w:val="00DB4502"/>
    <w:rsid w:val="00E453B2"/>
    <w:rsid w:val="00E45EE3"/>
    <w:rsid w:val="00E62EAA"/>
    <w:rsid w:val="00E839A0"/>
    <w:rsid w:val="00E9075B"/>
    <w:rsid w:val="00E93723"/>
    <w:rsid w:val="00F354C0"/>
    <w:rsid w:val="00F359B3"/>
    <w:rsid w:val="00F42090"/>
    <w:rsid w:val="00F6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DF31"/>
  <w15:docId w15:val="{B2DEECD4-C03A-4175-9163-4D3BFD0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  <w:style w:type="paragraph" w:styleId="Vahedeta">
    <w:name w:val="No Spacing"/>
    <w:uiPriority w:val="1"/>
    <w:qFormat/>
    <w:rsid w:val="00B45C88"/>
    <w:rPr>
      <w:rFonts w:ascii="Calibri" w:eastAsia="Calibri" w:hAnsi="Calibri"/>
      <w:color w:val="00000A"/>
      <w:sz w:val="22"/>
    </w:rPr>
  </w:style>
  <w:style w:type="paragraph" w:customStyle="1" w:styleId="Tabelisisu">
    <w:name w:val="Tabeli sisu"/>
    <w:basedOn w:val="Normaallaad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xl27">
    <w:name w:val="xl27"/>
    <w:basedOn w:val="Normaallaad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table" w:styleId="Kontuurtabel">
    <w:name w:val="Table Grid"/>
    <w:basedOn w:val="Normaaltabe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6740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740B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674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Raul Goos</cp:lastModifiedBy>
  <cp:revision>3</cp:revision>
  <cp:lastPrinted>2021-07-02T06:23:00Z</cp:lastPrinted>
  <dcterms:created xsi:type="dcterms:W3CDTF">2025-09-03T05:49:00Z</dcterms:created>
  <dcterms:modified xsi:type="dcterms:W3CDTF">2025-09-03T05:51:00Z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